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84DD" w14:textId="77777777" w:rsidR="000A751A" w:rsidRDefault="003107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4F81BD"/>
          <w:sz w:val="20"/>
          <w:szCs w:val="20"/>
        </w:rPr>
        <w:br/>
      </w:r>
      <w:r>
        <w:rPr>
          <w:rFonts w:ascii="Roboto" w:eastAsia="Roboto" w:hAnsi="Roboto" w:cs="Roboto"/>
          <w:b/>
          <w:smallCaps/>
          <w:color w:val="4F81BD"/>
          <w:sz w:val="40"/>
          <w:szCs w:val="40"/>
        </w:rPr>
        <w:t>2023 Regional Schedule</w:t>
      </w:r>
      <w:r>
        <w:rPr>
          <w:rFonts w:ascii="Roboto" w:eastAsia="Roboto" w:hAnsi="Roboto" w:cs="Roboto"/>
          <w:b/>
          <w:smallCaps/>
          <w:color w:val="4F81BD"/>
          <w:sz w:val="40"/>
          <w:szCs w:val="40"/>
        </w:rPr>
        <w:br/>
      </w:r>
      <w:r>
        <w:rPr>
          <w:rFonts w:ascii="Roboto" w:eastAsia="Roboto" w:hAnsi="Roboto" w:cs="Roboto"/>
          <w:smallCaps/>
          <w:sz w:val="52"/>
          <w:szCs w:val="52"/>
          <w:u w:val="single"/>
        </w:rPr>
        <w:t>Bayou Regional</w:t>
      </w:r>
      <w:r>
        <w:rPr>
          <w:rFonts w:ascii="Roboto" w:eastAsia="Roboto" w:hAnsi="Roboto" w:cs="Roboto"/>
          <w:b/>
          <w:color w:val="FF0000"/>
          <w:sz w:val="40"/>
          <w:szCs w:val="40"/>
        </w:rPr>
        <w:t xml:space="preserve"> </w:t>
      </w:r>
      <w:r>
        <w:rPr>
          <w:rFonts w:ascii="Roboto" w:eastAsia="Roboto" w:hAnsi="Roboto" w:cs="Roboto"/>
          <w:b/>
          <w:sz w:val="40"/>
          <w:szCs w:val="40"/>
        </w:rPr>
        <w:t xml:space="preserve">  </w:t>
      </w:r>
      <w:r>
        <w:rPr>
          <w:rFonts w:ascii="Roboto" w:eastAsia="Roboto" w:hAnsi="Roboto" w:cs="Roboto"/>
          <w:b/>
          <w:sz w:val="40"/>
          <w:szCs w:val="40"/>
        </w:rPr>
        <w:br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00238FE" wp14:editId="60514868">
            <wp:simplePos x="0" y="0"/>
            <wp:positionH relativeFrom="column">
              <wp:posOffset>111762</wp:posOffset>
            </wp:positionH>
            <wp:positionV relativeFrom="paragraph">
              <wp:posOffset>-322578</wp:posOffset>
            </wp:positionV>
            <wp:extent cx="992505" cy="787400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2505" cy="787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818" w:type="dxa"/>
        <w:tblInd w:w="-230" w:type="dxa"/>
        <w:tblLayout w:type="fixed"/>
        <w:tblLook w:val="0400" w:firstRow="0" w:lastRow="0" w:firstColumn="0" w:lastColumn="0" w:noHBand="0" w:noVBand="1"/>
      </w:tblPr>
      <w:tblGrid>
        <w:gridCol w:w="2178"/>
        <w:gridCol w:w="3060"/>
        <w:gridCol w:w="360"/>
        <w:gridCol w:w="2250"/>
        <w:gridCol w:w="2970"/>
      </w:tblGrid>
      <w:tr w:rsidR="000A751A" w14:paraId="0E3E78B5" w14:textId="77777777">
        <w:tc>
          <w:tcPr>
            <w:tcW w:w="523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4903F4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Competition Schedule</w:t>
            </w:r>
          </w:p>
        </w:tc>
        <w:tc>
          <w:tcPr>
            <w:tcW w:w="360" w:type="dxa"/>
            <w:shd w:val="clear" w:color="auto" w:fill="auto"/>
          </w:tcPr>
          <w:p w14:paraId="5B29702B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220" w:type="dxa"/>
            <w:gridSpan w:val="2"/>
            <w:shd w:val="clear" w:color="auto" w:fill="auto"/>
          </w:tcPr>
          <w:p w14:paraId="5FC11B3A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jc w:val="center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Activities Schedule</w:t>
            </w:r>
          </w:p>
        </w:tc>
      </w:tr>
      <w:tr w:rsidR="000A751A" w14:paraId="58A7B842" w14:textId="77777777"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7C2B" w14:textId="512660DB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Wednesday, March 29</w:t>
            </w:r>
            <w:r w:rsidR="00E63EF2" w:rsidRPr="00E63EF2">
              <w:rPr>
                <w:rFonts w:ascii="Roboto" w:eastAsia="Roboto" w:hAnsi="Roboto" w:cs="Roboto"/>
                <w:b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</w:rPr>
              <w:t>,</w:t>
            </w:r>
            <w:r w:rsidR="00E63EF2">
              <w:rPr>
                <w:rFonts w:ascii="Roboto" w:eastAsia="Roboto" w:hAnsi="Roboto" w:cs="Roboto"/>
                <w:b/>
              </w:rPr>
              <w:t xml:space="preserve"> </w:t>
            </w:r>
            <w:r>
              <w:rPr>
                <w:rFonts w:ascii="Roboto" w:eastAsia="Roboto" w:hAnsi="Roboto" w:cs="Roboto"/>
                <w:b/>
              </w:rPr>
              <w:t>2023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3A0D2AE1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632C87D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05423995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0A751A" w14:paraId="3B45DA6D" w14:textId="77777777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49F7B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6:00PM-8:00PM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713EB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5 Team Reps to Load In and Set Up Pits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1543D6DF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696DAD6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shd w:val="clear" w:color="auto" w:fill="auto"/>
          </w:tcPr>
          <w:p w14:paraId="44563BED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0A751A" w14:paraId="20166DB2" w14:textId="77777777"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1D94D96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8219A2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021E20CB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58DCB40C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14:paraId="25F416AB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0A751A" w14:paraId="5A9CF6FB" w14:textId="77777777"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B1BC2" w14:textId="0EA1AC66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Thursday, March 30</w:t>
            </w:r>
            <w:r w:rsidR="00E63EF2" w:rsidRPr="00E63EF2">
              <w:rPr>
                <w:rFonts w:ascii="Roboto" w:eastAsia="Roboto" w:hAnsi="Roboto" w:cs="Roboto"/>
                <w:b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</w:rPr>
              <w:t>, 2023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8E4B000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0D7A1" w14:textId="1D66EB62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Thursday, March 30</w:t>
            </w:r>
            <w:r w:rsidR="00E63EF2" w:rsidRPr="00E63EF2">
              <w:rPr>
                <w:rFonts w:ascii="Roboto" w:eastAsia="Roboto" w:hAnsi="Roboto" w:cs="Roboto"/>
                <w:b/>
                <w:vertAlign w:val="superscript"/>
              </w:rPr>
              <w:t>th</w:t>
            </w:r>
            <w:r>
              <w:rPr>
                <w:rFonts w:ascii="Roboto" w:eastAsia="Roboto" w:hAnsi="Roboto" w:cs="Roboto"/>
                <w:b/>
              </w:rPr>
              <w:t>, 2023</w:t>
            </w:r>
          </w:p>
        </w:tc>
      </w:tr>
      <w:tr w:rsidR="000A751A" w14:paraId="734E5EE4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BBDD90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 xml:space="preserve">7:45AM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CA1D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5 Team Reps to Load In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9641F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632CBD6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9:30AM-4:00PM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C28AA9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Community Champion Experience - In Lobby</w:t>
            </w:r>
          </w:p>
        </w:tc>
      </w:tr>
      <w:tr w:rsidR="000A751A" w14:paraId="0DA31D2C" w14:textId="77777777" w:rsidTr="00E63EF2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B4771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 xml:space="preserve">8:30AM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8236" w14:textId="77777777" w:rsidR="000A751A" w:rsidRDefault="003107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Pits, Machine Shop, Registration and Inspection Open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14600206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423A60B2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549C5CDB" w14:textId="77777777" w:rsidR="000A751A" w:rsidRDefault="000A751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57E17379" w14:textId="77777777" w:rsidTr="00E63EF2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2C07" w14:textId="4864B53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Times New Roman" w:hAnsi="Roboto"/>
              </w:rPr>
              <w:t>9:00AM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CF94" w14:textId="5A88DBBE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Times New Roman" w:hAnsi="Roboto"/>
              </w:rPr>
              <w:t>Load-in Ends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00321BBD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1D5ED344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59DB949F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78FEFD19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CBC5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9:00AM-11:00AM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0138B" w14:textId="4F62E861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Driver’s Meeting, Field Open for Measurement and Calibration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13AA8035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F053A6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569DA63B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28C7E8F9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95DA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11:00AM-12:00PM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1AA14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Lunch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39A6B1F5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B05E509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3C306CBA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7AD7B5DB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41644A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12:00PM-6:30PM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1778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Practice Matches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67DE0CFD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4CA5412B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7AC1E0BD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7F501026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894DC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8:00PM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390F8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and Machine Shop Close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7A7D33C9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038A0FA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0784738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670614B7" w14:textId="77777777" w:rsidTr="003A454A">
        <w:trPr>
          <w:trHeight w:val="332"/>
        </w:trPr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887E69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8665EAF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4A4B1F90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3F06B5CC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14:paraId="7F792ED1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33059E93" w14:textId="77777777"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59601" w14:textId="56ECA674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Friday, March 31</w:t>
            </w:r>
            <w:r w:rsidRPr="00E63EF2">
              <w:rPr>
                <w:rFonts w:ascii="Roboto" w:eastAsia="Roboto" w:hAnsi="Roboto" w:cs="Roboto"/>
                <w:b/>
                <w:vertAlign w:val="superscript"/>
              </w:rPr>
              <w:t>st</w:t>
            </w:r>
            <w:r>
              <w:rPr>
                <w:rFonts w:ascii="Roboto" w:eastAsia="Roboto" w:hAnsi="Roboto" w:cs="Roboto"/>
                <w:b/>
              </w:rPr>
              <w:t>, 2023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8A949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33859" w14:textId="411EC82B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Friday, March 31</w:t>
            </w:r>
            <w:r w:rsidRPr="00E63EF2">
              <w:rPr>
                <w:rFonts w:ascii="Roboto" w:eastAsia="Roboto" w:hAnsi="Roboto" w:cs="Roboto"/>
                <w:b/>
                <w:vertAlign w:val="superscript"/>
              </w:rPr>
              <w:t>st</w:t>
            </w:r>
            <w:r>
              <w:rPr>
                <w:rFonts w:ascii="Roboto" w:eastAsia="Roboto" w:hAnsi="Roboto" w:cs="Roboto"/>
                <w:b/>
              </w:rPr>
              <w:t>, 2023</w:t>
            </w:r>
          </w:p>
        </w:tc>
      </w:tr>
      <w:tr w:rsidR="00E63EF2" w14:paraId="361982CD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AFC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8:00AM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C6A0BB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and Machine Shop Open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10F116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FDB9F2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9:30AM-4:00PM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D37AC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Community Champion Experience - In Lobby</w:t>
            </w:r>
          </w:p>
        </w:tc>
      </w:tr>
      <w:tr w:rsidR="00E63EF2" w14:paraId="1B82FDFB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BC4F9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8:30AM-9:15AM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03769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Opening Celebration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7ADA7E66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14:paraId="2B30054B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14:paraId="6C47D9FF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6EBE897A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640DB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9:15AM-12:15PM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CDA8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Qualification Matches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11984D12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 w:val="restart"/>
            <w:shd w:val="clear" w:color="auto" w:fill="auto"/>
          </w:tcPr>
          <w:p w14:paraId="1AD1775E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vMerge w:val="restart"/>
            <w:shd w:val="clear" w:color="auto" w:fill="auto"/>
          </w:tcPr>
          <w:p w14:paraId="70DD2417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5A30D332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AD08BB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12:15PM-1:15PM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A7B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Lunch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52127FF4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2AC38C48" w14:textId="77777777" w:rsidR="00E63EF2" w:rsidRDefault="00E63EF2" w:rsidP="00E6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2AE97B6D" w14:textId="77777777" w:rsidR="00E63EF2" w:rsidRDefault="00E63EF2" w:rsidP="00E6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b/>
              </w:rPr>
            </w:pPr>
          </w:p>
        </w:tc>
      </w:tr>
      <w:tr w:rsidR="00E63EF2" w14:paraId="615E09E2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313C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1:15PM-5:45PM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9D736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Qualification Matches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6E82155F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0F7AC6CA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7428EECC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459F3BB5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E1404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5:45PM-6:15PM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2D365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Awards Ceremony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12B4799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30A8B280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52D4B7E2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1573A3EE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6A18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~6:30PM**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CDE4E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and Machine Shop Close immediately following Awards Ceremony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5C992A08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7AEE4A9F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22B1AE2C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10E1D3F9" w14:textId="77777777" w:rsidTr="003A454A">
        <w:tc>
          <w:tcPr>
            <w:tcW w:w="21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064A20D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A99639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360" w:type="dxa"/>
            <w:shd w:val="clear" w:color="auto" w:fill="auto"/>
          </w:tcPr>
          <w:p w14:paraId="27F5102E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auto"/>
          </w:tcPr>
          <w:p w14:paraId="7F7A77C5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14:paraId="1851B036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E63EF2" w14:paraId="027C03CD" w14:textId="77777777">
        <w:tc>
          <w:tcPr>
            <w:tcW w:w="5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DAE74" w14:textId="2C56B52C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Saturday, April 1</w:t>
            </w:r>
            <w:r w:rsidRPr="00E63EF2">
              <w:rPr>
                <w:rFonts w:ascii="Roboto" w:eastAsia="Roboto" w:hAnsi="Roboto" w:cs="Roboto"/>
                <w:b/>
                <w:vertAlign w:val="superscript"/>
              </w:rPr>
              <w:t>st</w:t>
            </w:r>
            <w:r>
              <w:rPr>
                <w:rFonts w:ascii="Roboto" w:eastAsia="Roboto" w:hAnsi="Roboto" w:cs="Roboto"/>
                <w:b/>
              </w:rPr>
              <w:t>, 2023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06A7E6B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0A664" w14:textId="0BB5BBCA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bookmarkStart w:id="0" w:name="_gjdgxs" w:colFirst="0" w:colLast="0"/>
            <w:bookmarkEnd w:id="0"/>
            <w:r>
              <w:rPr>
                <w:rFonts w:ascii="Roboto" w:eastAsia="Roboto" w:hAnsi="Roboto" w:cs="Roboto"/>
                <w:b/>
              </w:rPr>
              <w:t>Saturday, April 1</w:t>
            </w:r>
            <w:r w:rsidRPr="00E63EF2">
              <w:rPr>
                <w:rFonts w:ascii="Roboto" w:eastAsia="Roboto" w:hAnsi="Roboto" w:cs="Roboto"/>
                <w:b/>
                <w:vertAlign w:val="superscript"/>
              </w:rPr>
              <w:t>st</w:t>
            </w:r>
            <w:r>
              <w:rPr>
                <w:rFonts w:ascii="Roboto" w:eastAsia="Roboto" w:hAnsi="Roboto" w:cs="Roboto"/>
                <w:b/>
              </w:rPr>
              <w:t>, 2023</w:t>
            </w:r>
          </w:p>
        </w:tc>
      </w:tr>
      <w:tr w:rsidR="00E63EF2" w14:paraId="172C6BF9" w14:textId="77777777" w:rsidTr="001059D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A8F29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8:00AM 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300DF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Pits and Machine Shop Open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8547DA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222BB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9:30AM-12:00PM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6F319AA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Community Champion Experience- In Lobby</w:t>
            </w:r>
          </w:p>
        </w:tc>
      </w:tr>
      <w:tr w:rsidR="00E63EF2" w14:paraId="0CD770D8" w14:textId="77777777" w:rsidTr="001059DF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40C2F" w14:textId="6478E5BB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8:30AM-9:15AM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44E8D" w14:textId="0D122F59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Opening Celebration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564B24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D8EB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8A85527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6A485623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E170" w14:textId="1158A9BA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9:15AM-12:15PM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33F15" w14:textId="2CEAE8E6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Qualification Matches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7247E7B6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B911E36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40E971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44F1128C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D5E7E" w14:textId="4827CA9A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12:15PM-12:30PM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F098D" w14:textId="07729E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Alliance Selections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2CDE30C7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vMerge/>
            <w:shd w:val="clear" w:color="auto" w:fill="auto"/>
          </w:tcPr>
          <w:p w14:paraId="630211DD" w14:textId="77777777" w:rsidR="00E63EF2" w:rsidRDefault="00E63EF2" w:rsidP="00E6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970" w:type="dxa"/>
            <w:vMerge/>
            <w:shd w:val="clear" w:color="auto" w:fill="auto"/>
          </w:tcPr>
          <w:p w14:paraId="617447BD" w14:textId="77777777" w:rsidR="00E63EF2" w:rsidRDefault="00E63EF2" w:rsidP="00E63E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Roboto" w:eastAsia="Roboto" w:hAnsi="Roboto" w:cs="Roboto"/>
                <w:b/>
              </w:rPr>
            </w:pPr>
          </w:p>
        </w:tc>
      </w:tr>
      <w:tr w:rsidR="00E63EF2" w14:paraId="5CCECBE9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16C7C" w14:textId="585DF88D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12:30PM-1:30PM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BB2E8" w14:textId="4F2F5474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Lunch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155B2A74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5785225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53F44383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6E17A78C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182E3" w14:textId="3B8CECD0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1:30PM-4:30PM 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6FEC2" w14:textId="61914B69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</w:rPr>
              <w:t>Playoff Matches &amp; Awards Ceremony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3458061C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2FEF2B67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0560CFFC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  <w:tr w:rsidR="00E63EF2" w14:paraId="6E845C37" w14:textId="77777777" w:rsidTr="003A454A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39E1F" w14:textId="3B8C2643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Times New Roman" w:hAnsi="Roboto"/>
              </w:rPr>
              <w:t>~5</w:t>
            </w:r>
            <w:r w:rsidRPr="006D5FB6">
              <w:rPr>
                <w:rFonts w:ascii="Roboto" w:eastAsia="Times New Roman" w:hAnsi="Roboto"/>
              </w:rPr>
              <w:t>:</w:t>
            </w:r>
            <w:r>
              <w:rPr>
                <w:rFonts w:ascii="Roboto" w:eastAsia="Times New Roman" w:hAnsi="Roboto"/>
              </w:rPr>
              <w:t>0</w:t>
            </w:r>
            <w:r w:rsidRPr="006D5FB6">
              <w:rPr>
                <w:rFonts w:ascii="Roboto" w:eastAsia="Times New Roman" w:hAnsi="Roboto"/>
              </w:rPr>
              <w:t>0PM</w:t>
            </w:r>
            <w:r>
              <w:rPr>
                <w:rFonts w:ascii="Roboto" w:eastAsia="Times New Roman" w:hAnsi="Roboto"/>
              </w:rPr>
              <w:t>**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5D346" w14:textId="6CD58F0D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  <w:r w:rsidRPr="003E3EE6">
              <w:rPr>
                <w:rFonts w:ascii="Roboto" w:eastAsia="Times New Roman" w:hAnsi="Roboto"/>
              </w:rPr>
              <w:t>Pits close 30 minutes following the close of the Closing Ceremony</w:t>
            </w:r>
          </w:p>
        </w:tc>
        <w:tc>
          <w:tcPr>
            <w:tcW w:w="360" w:type="dxa"/>
            <w:tcBorders>
              <w:left w:val="single" w:sz="4" w:space="0" w:color="000000"/>
            </w:tcBorders>
            <w:shd w:val="clear" w:color="auto" w:fill="auto"/>
          </w:tcPr>
          <w:p w14:paraId="7796C6E5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  <w:tc>
          <w:tcPr>
            <w:tcW w:w="2250" w:type="dxa"/>
            <w:shd w:val="clear" w:color="auto" w:fill="auto"/>
          </w:tcPr>
          <w:p w14:paraId="6E592E4F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2970" w:type="dxa"/>
            <w:shd w:val="clear" w:color="auto" w:fill="auto"/>
          </w:tcPr>
          <w:p w14:paraId="6E52834F" w14:textId="77777777" w:rsidR="00E63EF2" w:rsidRDefault="00E63EF2" w:rsidP="00E63EF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0" w:line="240" w:lineRule="auto"/>
              <w:rPr>
                <w:rFonts w:ascii="Roboto" w:eastAsia="Roboto" w:hAnsi="Roboto" w:cs="Roboto"/>
              </w:rPr>
            </w:pPr>
          </w:p>
        </w:tc>
      </w:tr>
    </w:tbl>
    <w:p w14:paraId="4C3F1390" w14:textId="77777777" w:rsidR="000A751A" w:rsidRDefault="00310779">
      <w:pPr>
        <w:widowControl w:val="0"/>
        <w:spacing w:after="0"/>
        <w:jc w:val="center"/>
        <w:rPr>
          <w:rFonts w:ascii="Roboto" w:eastAsia="Roboto" w:hAnsi="Roboto" w:cs="Roboto"/>
          <w:i/>
          <w:sz w:val="18"/>
          <w:szCs w:val="18"/>
        </w:rPr>
      </w:pPr>
      <w:r>
        <w:rPr>
          <w:rFonts w:ascii="Roboto" w:eastAsia="Roboto" w:hAnsi="Roboto" w:cs="Roboto"/>
          <w:i/>
          <w:sz w:val="18"/>
          <w:szCs w:val="18"/>
        </w:rPr>
        <w:br/>
      </w:r>
      <w:r>
        <w:rPr>
          <w:rFonts w:ascii="Roboto" w:eastAsia="Roboto" w:hAnsi="Roboto" w:cs="Roboto"/>
          <w:i/>
          <w:sz w:val="18"/>
          <w:szCs w:val="18"/>
        </w:rPr>
        <w:t xml:space="preserve">**Schedule subject to change. All times are estimated based on flow of rounds. </w:t>
      </w:r>
    </w:p>
    <w:p w14:paraId="2ADE5F7E" w14:textId="77777777" w:rsidR="000A751A" w:rsidRDefault="00310779">
      <w:pPr>
        <w:widowControl w:val="0"/>
        <w:spacing w:after="0"/>
        <w:jc w:val="center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  <w:sz w:val="18"/>
          <w:szCs w:val="18"/>
        </w:rPr>
        <w:t>See Pit Administration table for updated times.</w:t>
      </w:r>
    </w:p>
    <w:sectPr w:rsidR="000A751A">
      <w:pgSz w:w="12240" w:h="15840"/>
      <w:pgMar w:top="864" w:right="720" w:bottom="57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51A"/>
    <w:rsid w:val="000A751A"/>
    <w:rsid w:val="00310779"/>
    <w:rsid w:val="003A454A"/>
    <w:rsid w:val="00D56399"/>
    <w:rsid w:val="00E6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E9D76"/>
  <w15:docId w15:val="{50BE1A91-DD29-4542-8CF0-2D27506F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fdc619-4bd5-4a26-8e37-4be4446dc23a" xsi:nil="true"/>
    <lcf76f155ced4ddcb4097134ff3c332f xmlns="221a2847-20f1-4bdd-91c0-c976cffe32b4">
      <Terms xmlns="http://schemas.microsoft.com/office/infopath/2007/PartnerControls"/>
    </lcf76f155ced4ddcb4097134ff3c332f>
    <Details xmlns="221a2847-20f1-4bdd-91c0-c976cffe32b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40E8D810565449B833D1C56386630" ma:contentTypeVersion="17" ma:contentTypeDescription="Create a new document." ma:contentTypeScope="" ma:versionID="d89911e807a808fe4ded6c32a75639cb">
  <xsd:schema xmlns:xsd="http://www.w3.org/2001/XMLSchema" xmlns:xs="http://www.w3.org/2001/XMLSchema" xmlns:p="http://schemas.microsoft.com/office/2006/metadata/properties" xmlns:ns2="221a2847-20f1-4bdd-91c0-c976cffe32b4" xmlns:ns3="08e74287-0bcc-4aa4-b359-3bda4a174376" xmlns:ns4="0bfdc619-4bd5-4a26-8e37-4be4446dc23a" targetNamespace="http://schemas.microsoft.com/office/2006/metadata/properties" ma:root="true" ma:fieldsID="99836965242d1fd4e87895c3503d27f7" ns2:_="" ns3:_="" ns4:_="">
    <xsd:import namespace="221a2847-20f1-4bdd-91c0-c976cffe32b4"/>
    <xsd:import namespace="08e74287-0bcc-4aa4-b359-3bda4a174376"/>
    <xsd:import namespace="0bfdc619-4bd5-4a26-8e37-4be4446dc2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a2847-20f1-4bdd-91c0-c976cffe3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description="" ma:internalName="MediaServiceAutoTags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13cef49-2953-4246-9b7f-e3d70b1cf0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Details" ma:index="24" nillable="true" ma:displayName="Details" ma:format="Dropdown" ma:internalName="Detail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74287-0bcc-4aa4-b359-3bda4a1743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c619-4bd5-4a26-8e37-4be4446dc23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3ff31ff4-7a1b-453c-afd4-2a831112dc5d}" ma:internalName="TaxCatchAll" ma:showField="CatchAllData" ma:web="08e74287-0bcc-4aa4-b359-3bda4a1743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E354BE-8CFC-4564-A631-EC34E117CD21}">
  <ds:schemaRefs>
    <ds:schemaRef ds:uri="http://schemas.microsoft.com/office/2006/metadata/properties"/>
    <ds:schemaRef ds:uri="http://schemas.microsoft.com/office/infopath/2007/PartnerControls"/>
    <ds:schemaRef ds:uri="0bfdc619-4bd5-4a26-8e37-4be4446dc23a"/>
    <ds:schemaRef ds:uri="221a2847-20f1-4bdd-91c0-c976cffe32b4"/>
  </ds:schemaRefs>
</ds:datastoreItem>
</file>

<file path=customXml/itemProps2.xml><?xml version="1.0" encoding="utf-8"?>
<ds:datastoreItem xmlns:ds="http://schemas.openxmlformats.org/officeDocument/2006/customXml" ds:itemID="{42B76ECD-6896-4CF4-A743-FC679DB58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56C69E-3557-45AF-9407-9D9AD8F04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1a2847-20f1-4bdd-91c0-c976cffe32b4"/>
    <ds:schemaRef ds:uri="08e74287-0bcc-4aa4-b359-3bda4a174376"/>
    <ds:schemaRef ds:uri="0bfdc619-4bd5-4a26-8e37-4be4446dc2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Carolyn Arthurs</cp:lastModifiedBy>
  <cp:revision>2</cp:revision>
  <dcterms:created xsi:type="dcterms:W3CDTF">2023-02-14T16:22:00Z</dcterms:created>
  <dcterms:modified xsi:type="dcterms:W3CDTF">2023-02-14T16:22:00Z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0x01010090340E8D810565449B833D1C56386630</vt:lpwstr>
  </property>
</Properties>
</file>